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26B" w:rsidRPr="007E0FEC" w:rsidRDefault="008A370A" w:rsidP="00BA4F4A">
      <w:pPr>
        <w:jc w:val="center"/>
        <w:rPr>
          <w:b/>
          <w:sz w:val="28"/>
          <w:szCs w:val="28"/>
          <w:u w:val="single"/>
        </w:rPr>
      </w:pPr>
      <w:r w:rsidRPr="007E0FEC">
        <w:rPr>
          <w:b/>
          <w:sz w:val="28"/>
          <w:szCs w:val="28"/>
          <w:u w:val="single"/>
        </w:rPr>
        <w:t>ИНДИВИДУАЛЬНЫЙ ПРЕДПРИНИМАТЕЛЬ</w:t>
      </w:r>
    </w:p>
    <w:p w:rsidR="008A370A" w:rsidRPr="007E0FEC" w:rsidRDefault="008A370A" w:rsidP="00BA4F4A">
      <w:pPr>
        <w:jc w:val="center"/>
        <w:rPr>
          <w:b/>
          <w:sz w:val="28"/>
          <w:szCs w:val="28"/>
          <w:u w:val="single"/>
        </w:rPr>
      </w:pPr>
      <w:r w:rsidRPr="007E0FEC">
        <w:rPr>
          <w:b/>
          <w:sz w:val="28"/>
          <w:szCs w:val="28"/>
          <w:u w:val="single"/>
        </w:rPr>
        <w:t>Багдасарян Гайк Манучарович</w:t>
      </w:r>
    </w:p>
    <w:p w:rsidR="008A370A" w:rsidRDefault="007E0FEC" w:rsidP="00BA4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A370A">
        <w:rPr>
          <w:b/>
          <w:sz w:val="28"/>
          <w:szCs w:val="28"/>
        </w:rPr>
        <w:t>ообщает реквизиты для заключения контрактов:</w:t>
      </w:r>
    </w:p>
    <w:p w:rsidR="008A370A" w:rsidRDefault="008A370A" w:rsidP="008D7473">
      <w:pPr>
        <w:rPr>
          <w:b/>
          <w:sz w:val="28"/>
          <w:szCs w:val="28"/>
        </w:rPr>
      </w:pPr>
    </w:p>
    <w:p w:rsidR="008A370A" w:rsidRDefault="008A370A" w:rsidP="008D7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 711400272888</w:t>
      </w:r>
    </w:p>
    <w:p w:rsidR="008A370A" w:rsidRDefault="008A370A" w:rsidP="008D7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ОГРНИП 317715400073882</w:t>
      </w:r>
    </w:p>
    <w:p w:rsidR="008A370A" w:rsidRDefault="008A370A" w:rsidP="008D7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СНИЛС 047-015-146 22</w:t>
      </w:r>
    </w:p>
    <w:p w:rsidR="008A370A" w:rsidRDefault="008A370A" w:rsidP="008D7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Адрес: 301790 Тульская обл.,г.</w:t>
      </w:r>
      <w:r w:rsidR="00BA4F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Донской, </w:t>
      </w:r>
    </w:p>
    <w:p w:rsidR="008A370A" w:rsidRDefault="008A370A" w:rsidP="008D74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A4F4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кр</w:t>
      </w:r>
      <w:r w:rsidR="00BA4F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Северо-Задонск,</w:t>
      </w:r>
    </w:p>
    <w:p w:rsidR="008A370A" w:rsidRDefault="008A370A" w:rsidP="008D74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ул.</w:t>
      </w:r>
      <w:r w:rsidR="00BA4F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Садовая д 14А, кв 6</w:t>
      </w:r>
    </w:p>
    <w:p w:rsidR="008A370A" w:rsidRDefault="008A370A" w:rsidP="008D7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реквизиты:</w:t>
      </w:r>
    </w:p>
    <w:p w:rsidR="008A370A" w:rsidRDefault="007E0FEC" w:rsidP="008D7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A370A">
        <w:rPr>
          <w:b/>
          <w:sz w:val="28"/>
          <w:szCs w:val="28"/>
        </w:rPr>
        <w:t>/сч 40802810209490001125</w:t>
      </w:r>
    </w:p>
    <w:p w:rsidR="008A370A" w:rsidRDefault="007E0FEC" w:rsidP="008D7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A370A">
        <w:rPr>
          <w:b/>
          <w:sz w:val="28"/>
          <w:szCs w:val="28"/>
        </w:rPr>
        <w:t xml:space="preserve"> ОО «Отделение в г.Новомосковск» ПАО «МИнБанк»</w:t>
      </w:r>
    </w:p>
    <w:p w:rsidR="008A370A" w:rsidRDefault="008A370A" w:rsidP="008D7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к/с 30101810300000000600</w:t>
      </w:r>
    </w:p>
    <w:p w:rsidR="008A370A" w:rsidRDefault="008A370A" w:rsidP="008D7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БИК 044525600</w:t>
      </w:r>
    </w:p>
    <w:p w:rsidR="00BA4F4A" w:rsidRDefault="00BA4F4A" w:rsidP="008D7473">
      <w:pPr>
        <w:rPr>
          <w:b/>
          <w:sz w:val="28"/>
          <w:szCs w:val="28"/>
        </w:rPr>
      </w:pPr>
    </w:p>
    <w:p w:rsidR="008A370A" w:rsidRDefault="008A370A" w:rsidP="008D7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ПАО «МИнБанк» г.Москва</w:t>
      </w:r>
    </w:p>
    <w:p w:rsidR="00BA4F4A" w:rsidRDefault="008A370A" w:rsidP="008D7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ИНН/КПП банка 7725039953/772501001</w:t>
      </w:r>
    </w:p>
    <w:p w:rsidR="007E0FEC" w:rsidRDefault="007E0FEC" w:rsidP="008D7473">
      <w:pPr>
        <w:rPr>
          <w:sz w:val="24"/>
          <w:szCs w:val="24"/>
        </w:rPr>
      </w:pPr>
    </w:p>
    <w:p w:rsidR="00BA4F4A" w:rsidRPr="00BA4F4A" w:rsidRDefault="00BA4F4A" w:rsidP="00BA4F4A">
      <w:pPr>
        <w:rPr>
          <w:sz w:val="24"/>
          <w:szCs w:val="24"/>
        </w:rPr>
      </w:pPr>
    </w:p>
    <w:p w:rsidR="00BA4F4A" w:rsidRDefault="00BA4F4A" w:rsidP="00BA4F4A">
      <w:pPr>
        <w:rPr>
          <w:sz w:val="24"/>
          <w:szCs w:val="24"/>
        </w:rPr>
      </w:pPr>
    </w:p>
    <w:p w:rsidR="008A370A" w:rsidRPr="00BA4F4A" w:rsidRDefault="00BA4F4A" w:rsidP="00BA4F4A">
      <w:pPr>
        <w:rPr>
          <w:b/>
          <w:sz w:val="24"/>
          <w:szCs w:val="24"/>
        </w:rPr>
      </w:pPr>
      <w:r w:rsidRPr="00BA4F4A">
        <w:rPr>
          <w:b/>
          <w:sz w:val="24"/>
          <w:szCs w:val="24"/>
        </w:rPr>
        <w:t>Индивидуальный предприниматель                                      Багдасарян Гайк Манучарович</w:t>
      </w:r>
    </w:p>
    <w:sectPr w:rsidR="008A370A" w:rsidRPr="00BA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B6A"/>
    <w:rsid w:val="003B226B"/>
    <w:rsid w:val="004A1B6A"/>
    <w:rsid w:val="007E0FEC"/>
    <w:rsid w:val="008A370A"/>
    <w:rsid w:val="008D7473"/>
    <w:rsid w:val="00BA4F4A"/>
    <w:rsid w:val="00C8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7D03D-59CB-0E43-807E-19D8EBF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Гость</cp:lastModifiedBy>
  <cp:revision>2</cp:revision>
  <cp:lastPrinted>2018-01-14T12:07:00Z</cp:lastPrinted>
  <dcterms:created xsi:type="dcterms:W3CDTF">2020-05-04T12:01:00Z</dcterms:created>
  <dcterms:modified xsi:type="dcterms:W3CDTF">2020-05-04T12:01:00Z</dcterms:modified>
</cp:coreProperties>
</file>